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华文中宋" w:hAnsi="华文中宋" w:eastAsia="华文中宋"/>
          <w:b/>
          <w:bCs/>
          <w:sz w:val="44"/>
          <w:szCs w:val="43"/>
          <w:lang w:val="en-US"/>
        </w:rPr>
      </w:pPr>
      <w:r>
        <w:rPr>
          <w:rFonts w:hint="eastAsia" w:ascii="黑体" w:hAnsi="黑体" w:eastAsia="黑体" w:cs="黑体"/>
          <w:bCs/>
          <w:sz w:val="32"/>
          <w:szCs w:val="44"/>
        </w:rPr>
        <w:t>附件</w:t>
      </w:r>
      <w:r>
        <w:rPr>
          <w:rFonts w:hint="eastAsia" w:ascii="黑体" w:hAnsi="黑体" w:eastAsia="黑体" w:cs="黑体"/>
          <w:bCs/>
          <w:sz w:val="32"/>
          <w:szCs w:val="44"/>
          <w:lang w:val="en-US" w:eastAsia="zh-CN"/>
        </w:rPr>
        <w:t>2</w:t>
      </w:r>
    </w:p>
    <w:p>
      <w:pPr>
        <w:adjustRightInd w:val="0"/>
        <w:snapToGrid w:val="0"/>
        <w:spacing w:line="720" w:lineRule="exact"/>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华南农业大学人文与法学学院第十届学生会委员会委员候选人登记表</w:t>
      </w:r>
    </w:p>
    <w:p>
      <w:pPr>
        <w:snapToGrid w:val="0"/>
        <w:rPr>
          <w:rFonts w:ascii="仿宋_GB2312" w:hAnsi="华文中宋" w:eastAsia="仿宋_GB2312"/>
          <w:sz w:val="24"/>
        </w:rPr>
      </w:pPr>
    </w:p>
    <w:tbl>
      <w:tblPr>
        <w:tblStyle w:val="5"/>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30"/>
        <w:gridCol w:w="1398"/>
        <w:gridCol w:w="827"/>
        <w:gridCol w:w="1065"/>
        <w:gridCol w:w="1190"/>
        <w:gridCol w:w="1928"/>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088" w:type="dxa"/>
            <w:gridSpan w:val="2"/>
            <w:noWrap w:val="0"/>
            <w:vAlign w:val="center"/>
          </w:tcPr>
          <w:p>
            <w:pPr>
              <w:pStyle w:val="3"/>
              <w:snapToGrid w:val="0"/>
              <w:spacing w:line="240" w:lineRule="auto"/>
              <w:jc w:val="center"/>
              <w:textAlignment w:val="auto"/>
              <w:rPr>
                <w:rFonts w:ascii="仿宋_GB2312" w:eastAsia="仿宋_GB2312"/>
                <w:kern w:val="2"/>
                <w:sz w:val="24"/>
                <w:szCs w:val="24"/>
              </w:rPr>
            </w:pPr>
            <w:r>
              <w:rPr>
                <w:rFonts w:hint="eastAsia" w:ascii="仿宋_GB2312" w:eastAsia="仿宋_GB2312"/>
                <w:kern w:val="2"/>
                <w:sz w:val="24"/>
                <w:szCs w:val="24"/>
              </w:rPr>
              <w:t>姓   名</w:t>
            </w:r>
          </w:p>
        </w:tc>
        <w:tc>
          <w:tcPr>
            <w:tcW w:w="1398" w:type="dxa"/>
            <w:noWrap w:val="0"/>
            <w:vAlign w:val="center"/>
          </w:tcPr>
          <w:p>
            <w:pPr>
              <w:pStyle w:val="3"/>
              <w:snapToGrid w:val="0"/>
              <w:spacing w:line="240" w:lineRule="auto"/>
              <w:jc w:val="center"/>
              <w:textAlignment w:val="auto"/>
              <w:rPr>
                <w:rFonts w:hint="eastAsia" w:ascii="仿宋_GB2312" w:eastAsia="仿宋_GB2312"/>
                <w:spacing w:val="-20"/>
                <w:kern w:val="2"/>
                <w:sz w:val="24"/>
                <w:szCs w:val="24"/>
                <w:lang w:val="en-US" w:eastAsia="zh-CN"/>
              </w:rPr>
            </w:pPr>
            <w:r>
              <w:rPr>
                <w:rFonts w:hint="eastAsia" w:ascii="仿宋_GB2312" w:eastAsia="仿宋_GB2312"/>
                <w:spacing w:val="-20"/>
                <w:kern w:val="2"/>
                <w:sz w:val="24"/>
                <w:szCs w:val="24"/>
                <w:lang w:val="en-US" w:eastAsia="zh-CN"/>
              </w:rPr>
              <w:t>王一</w:t>
            </w:r>
          </w:p>
        </w:tc>
        <w:tc>
          <w:tcPr>
            <w:tcW w:w="827" w:type="dxa"/>
            <w:noWrap w:val="0"/>
            <w:vAlign w:val="center"/>
          </w:tcPr>
          <w:p>
            <w:pPr>
              <w:pStyle w:val="3"/>
              <w:snapToGrid w:val="0"/>
              <w:spacing w:line="240" w:lineRule="auto"/>
              <w:jc w:val="center"/>
              <w:textAlignment w:val="auto"/>
              <w:rPr>
                <w:rFonts w:ascii="仿宋_GB2312" w:eastAsia="仿宋_GB2312"/>
                <w:kern w:val="2"/>
                <w:sz w:val="24"/>
                <w:szCs w:val="24"/>
              </w:rPr>
            </w:pPr>
            <w:r>
              <w:rPr>
                <w:rFonts w:hint="eastAsia" w:ascii="仿宋_GB2312" w:eastAsia="仿宋_GB2312"/>
                <w:kern w:val="2"/>
                <w:sz w:val="24"/>
                <w:szCs w:val="24"/>
              </w:rPr>
              <w:t>性别</w:t>
            </w:r>
          </w:p>
        </w:tc>
        <w:tc>
          <w:tcPr>
            <w:tcW w:w="1065" w:type="dxa"/>
            <w:noWrap w:val="0"/>
            <w:vAlign w:val="center"/>
          </w:tcPr>
          <w:p>
            <w:pPr>
              <w:pStyle w:val="3"/>
              <w:snapToGrid w:val="0"/>
              <w:spacing w:line="240" w:lineRule="auto"/>
              <w:jc w:val="center"/>
              <w:textAlignment w:val="auto"/>
              <w:rPr>
                <w:rFonts w:hint="eastAsia" w:ascii="仿宋_GB2312" w:eastAsia="仿宋_GB2312"/>
                <w:kern w:val="2"/>
                <w:sz w:val="24"/>
                <w:szCs w:val="24"/>
                <w:lang w:val="en-US" w:eastAsia="zh-CN"/>
              </w:rPr>
            </w:pPr>
            <w:r>
              <w:rPr>
                <w:rFonts w:hint="eastAsia" w:ascii="仿宋_GB2312" w:eastAsia="仿宋_GB2312"/>
                <w:kern w:val="2"/>
                <w:sz w:val="24"/>
                <w:szCs w:val="24"/>
                <w:lang w:val="en-US" w:eastAsia="zh-CN"/>
              </w:rPr>
              <w:t>男</w:t>
            </w:r>
          </w:p>
        </w:tc>
        <w:tc>
          <w:tcPr>
            <w:tcW w:w="1190" w:type="dxa"/>
            <w:noWrap w:val="0"/>
            <w:vAlign w:val="center"/>
          </w:tcPr>
          <w:p>
            <w:pPr>
              <w:pStyle w:val="3"/>
              <w:snapToGrid w:val="0"/>
              <w:spacing w:line="240" w:lineRule="auto"/>
              <w:jc w:val="center"/>
              <w:textAlignment w:val="auto"/>
            </w:pPr>
            <w:r>
              <w:rPr>
                <w:rFonts w:hint="eastAsia" w:ascii="仿宋_GB2312" w:eastAsia="仿宋_GB2312"/>
                <w:spacing w:val="-20"/>
                <w:kern w:val="2"/>
                <w:sz w:val="24"/>
                <w:szCs w:val="24"/>
              </w:rPr>
              <w:t>出生年月</w:t>
            </w:r>
          </w:p>
        </w:tc>
        <w:tc>
          <w:tcPr>
            <w:tcW w:w="1928" w:type="dxa"/>
            <w:noWrap w:val="0"/>
            <w:vAlign w:val="center"/>
          </w:tcPr>
          <w:p>
            <w:pPr>
              <w:jc w:val="center"/>
              <w:rPr>
                <w:rFonts w:hint="default" w:eastAsia="宋体"/>
                <w:lang w:val="en-US" w:eastAsia="zh-CN"/>
              </w:rPr>
            </w:pPr>
            <w:r>
              <w:rPr>
                <w:rFonts w:hint="eastAsia" w:eastAsia="宋体"/>
                <w:lang w:val="en-US" w:eastAsia="zh-CN"/>
              </w:rPr>
              <w:t>2000.01.01</w:t>
            </w:r>
          </w:p>
        </w:tc>
        <w:tc>
          <w:tcPr>
            <w:tcW w:w="1791" w:type="dxa"/>
            <w:vMerge w:val="restart"/>
            <w:noWrap w:val="0"/>
            <w:vAlign w:val="center"/>
          </w:tcPr>
          <w:p>
            <w:pPr>
              <w:pStyle w:val="3"/>
              <w:adjustRightInd/>
              <w:spacing w:line="500" w:lineRule="exact"/>
              <w:jc w:val="center"/>
              <w:textAlignment w:val="auto"/>
              <w:rPr>
                <w:rFonts w:ascii="仿宋_GB2312" w:eastAsia="仿宋_GB2312"/>
                <w:kern w:val="2"/>
                <w:sz w:val="24"/>
                <w:szCs w:val="24"/>
              </w:rPr>
            </w:pPr>
            <w:r>
              <w:rPr>
                <w:rFonts w:hint="eastAsia" w:ascii="仿宋_GB2312" w:eastAsia="仿宋_GB2312"/>
                <w:kern w:val="2"/>
                <w:sz w:val="24"/>
                <w:szCs w:val="24"/>
              </w:rPr>
              <w:t>（免冠一寸彩色</w:t>
            </w:r>
            <w:r>
              <w:rPr>
                <w:rFonts w:hint="eastAsia" w:ascii="仿宋_GB2312" w:eastAsia="仿宋_GB2312"/>
                <w:kern w:val="2"/>
                <w:sz w:val="24"/>
                <w:szCs w:val="24"/>
                <w:lang w:eastAsia="zh-CN"/>
              </w:rPr>
              <w:t>证件电子</w:t>
            </w:r>
            <w:r>
              <w:rPr>
                <w:rFonts w:hint="eastAsia" w:ascii="仿宋_GB2312" w:eastAsia="仿宋_GB2312"/>
                <w:kern w:val="2"/>
                <w:sz w:val="24"/>
                <w:szCs w:val="24"/>
              </w:rPr>
              <w:t>照片</w:t>
            </w:r>
            <w:r>
              <w:rPr>
                <w:rFonts w:hint="eastAsia" w:ascii="仿宋_GB2312" w:eastAsia="仿宋_GB2312"/>
                <w:kern w:val="2"/>
                <w:sz w:val="24"/>
                <w:szCs w:val="24"/>
                <w:lang w:eastAsia="zh-CN"/>
              </w:rPr>
              <w:t>，建议蓝底</w:t>
            </w:r>
            <w:r>
              <w:rPr>
                <w:rFonts w:hint="eastAsia" w:ascii="仿宋_GB2312" w:eastAsia="仿宋_GB2312"/>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088" w:type="dxa"/>
            <w:gridSpan w:val="2"/>
            <w:noWrap w:val="0"/>
            <w:vAlign w:val="center"/>
          </w:tcPr>
          <w:p>
            <w:pPr>
              <w:pStyle w:val="3"/>
              <w:snapToGrid w:val="0"/>
              <w:spacing w:line="240" w:lineRule="auto"/>
              <w:jc w:val="center"/>
              <w:textAlignment w:val="auto"/>
              <w:rPr>
                <w:rFonts w:ascii="仿宋_GB2312" w:eastAsia="仿宋_GB2312"/>
                <w:kern w:val="2"/>
                <w:sz w:val="24"/>
                <w:szCs w:val="24"/>
              </w:rPr>
            </w:pPr>
            <w:r>
              <w:rPr>
                <w:rFonts w:hint="eastAsia" w:ascii="仿宋_GB2312" w:eastAsia="仿宋_GB2312"/>
                <w:spacing w:val="-20"/>
                <w:kern w:val="2"/>
                <w:sz w:val="24"/>
                <w:szCs w:val="24"/>
              </w:rPr>
              <w:t>政治面貌</w:t>
            </w:r>
          </w:p>
        </w:tc>
        <w:tc>
          <w:tcPr>
            <w:tcW w:w="1398" w:type="dxa"/>
            <w:noWrap w:val="0"/>
            <w:vAlign w:val="center"/>
          </w:tcPr>
          <w:p>
            <w:pPr>
              <w:pStyle w:val="3"/>
              <w:snapToGrid w:val="0"/>
              <w:spacing w:line="240" w:lineRule="auto"/>
              <w:jc w:val="center"/>
              <w:textAlignment w:val="auto"/>
              <w:rPr>
                <w:rFonts w:hint="default" w:ascii="仿宋_GB2312" w:eastAsia="仿宋_GB2312"/>
                <w:kern w:val="2"/>
                <w:sz w:val="24"/>
                <w:szCs w:val="24"/>
                <w:lang w:val="en-US" w:eastAsia="zh-CN"/>
              </w:rPr>
            </w:pPr>
            <w:r>
              <w:rPr>
                <w:rFonts w:hint="eastAsia" w:ascii="仿宋_GB2312" w:eastAsia="仿宋_GB2312"/>
                <w:kern w:val="2"/>
                <w:sz w:val="24"/>
                <w:szCs w:val="24"/>
                <w:lang w:val="en-US" w:eastAsia="zh-CN"/>
              </w:rPr>
              <w:t>中共党员</w:t>
            </w:r>
          </w:p>
        </w:tc>
        <w:tc>
          <w:tcPr>
            <w:tcW w:w="827" w:type="dxa"/>
            <w:noWrap w:val="0"/>
            <w:vAlign w:val="center"/>
          </w:tcPr>
          <w:p>
            <w:pPr>
              <w:pStyle w:val="3"/>
              <w:snapToGrid w:val="0"/>
              <w:spacing w:line="240" w:lineRule="auto"/>
              <w:jc w:val="center"/>
              <w:textAlignment w:val="auto"/>
              <w:rPr>
                <w:rFonts w:ascii="仿宋_GB2312" w:eastAsia="仿宋_GB2312"/>
                <w:kern w:val="2"/>
                <w:sz w:val="24"/>
                <w:szCs w:val="24"/>
              </w:rPr>
            </w:pPr>
            <w:r>
              <w:rPr>
                <w:rFonts w:hint="eastAsia" w:ascii="仿宋_GB2312" w:eastAsia="仿宋_GB2312"/>
                <w:kern w:val="2"/>
                <w:sz w:val="24"/>
                <w:szCs w:val="24"/>
              </w:rPr>
              <w:t>民族</w:t>
            </w:r>
          </w:p>
        </w:tc>
        <w:tc>
          <w:tcPr>
            <w:tcW w:w="1065" w:type="dxa"/>
            <w:noWrap w:val="0"/>
            <w:vAlign w:val="center"/>
          </w:tcPr>
          <w:p>
            <w:pPr>
              <w:pStyle w:val="3"/>
              <w:snapToGrid w:val="0"/>
              <w:spacing w:line="240" w:lineRule="auto"/>
              <w:jc w:val="center"/>
              <w:textAlignment w:val="auto"/>
              <w:rPr>
                <w:rFonts w:hint="eastAsia" w:ascii="仿宋_GB2312" w:eastAsia="仿宋_GB2312"/>
                <w:kern w:val="2"/>
                <w:sz w:val="24"/>
                <w:szCs w:val="24"/>
                <w:lang w:val="en-US" w:eastAsia="zh-CN"/>
              </w:rPr>
            </w:pPr>
            <w:r>
              <w:rPr>
                <w:rFonts w:hint="eastAsia" w:ascii="仿宋_GB2312" w:eastAsia="仿宋_GB2312"/>
                <w:kern w:val="2"/>
                <w:sz w:val="24"/>
                <w:szCs w:val="24"/>
                <w:lang w:val="en-US" w:eastAsia="zh-CN"/>
              </w:rPr>
              <w:t>汉族</w:t>
            </w:r>
          </w:p>
        </w:tc>
        <w:tc>
          <w:tcPr>
            <w:tcW w:w="1190" w:type="dxa"/>
            <w:noWrap w:val="0"/>
            <w:vAlign w:val="center"/>
          </w:tcPr>
          <w:p>
            <w:pPr>
              <w:pStyle w:val="3"/>
              <w:snapToGrid w:val="0"/>
              <w:spacing w:line="240" w:lineRule="auto"/>
              <w:jc w:val="center"/>
              <w:textAlignment w:val="auto"/>
              <w:rPr>
                <w:rFonts w:ascii="仿宋_GB2312" w:eastAsia="仿宋_GB2312"/>
                <w:kern w:val="2"/>
                <w:sz w:val="24"/>
                <w:szCs w:val="24"/>
              </w:rPr>
            </w:pPr>
            <w:r>
              <w:rPr>
                <w:rFonts w:hint="eastAsia" w:ascii="仿宋_GB2312" w:eastAsia="仿宋_GB2312"/>
                <w:spacing w:val="-20"/>
                <w:kern w:val="2"/>
                <w:sz w:val="24"/>
                <w:szCs w:val="24"/>
              </w:rPr>
              <w:t>籍贯</w:t>
            </w:r>
          </w:p>
        </w:tc>
        <w:tc>
          <w:tcPr>
            <w:tcW w:w="1928" w:type="dxa"/>
            <w:noWrap w:val="0"/>
            <w:vAlign w:val="center"/>
          </w:tcPr>
          <w:p>
            <w:pPr>
              <w:pStyle w:val="3"/>
              <w:adjustRightInd/>
              <w:spacing w:line="500" w:lineRule="exact"/>
              <w:jc w:val="center"/>
              <w:textAlignment w:val="auto"/>
              <w:rPr>
                <w:rFonts w:ascii="仿宋_GB2312" w:eastAsia="仿宋_GB2312"/>
                <w:spacing w:val="-22"/>
                <w:kern w:val="2"/>
                <w:sz w:val="24"/>
                <w:szCs w:val="24"/>
              </w:rPr>
            </w:pPr>
            <w:r>
              <w:rPr>
                <w:rFonts w:hint="eastAsia" w:ascii="仿宋_GB2312" w:eastAsia="仿宋_GB2312"/>
                <w:kern w:val="2"/>
                <w:sz w:val="24"/>
                <w:szCs w:val="24"/>
                <w:lang w:val="en-US" w:eastAsia="zh-CN"/>
              </w:rPr>
              <w:t>广东广州</w:t>
            </w:r>
          </w:p>
        </w:tc>
        <w:tc>
          <w:tcPr>
            <w:tcW w:w="1791" w:type="dxa"/>
            <w:vMerge w:val="continue"/>
            <w:noWrap w:val="0"/>
            <w:vAlign w:val="center"/>
          </w:tcPr>
          <w:p>
            <w:pPr>
              <w:pStyle w:val="3"/>
              <w:adjustRightInd/>
              <w:spacing w:line="500" w:lineRule="exact"/>
              <w:jc w:val="center"/>
              <w:textAlignment w:val="auto"/>
              <w:rPr>
                <w:rFonts w:ascii="仿宋_GB2312"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088" w:type="dxa"/>
            <w:gridSpan w:val="2"/>
            <w:noWrap w:val="0"/>
            <w:vAlign w:val="center"/>
          </w:tcPr>
          <w:p>
            <w:pPr>
              <w:pStyle w:val="3"/>
              <w:snapToGrid w:val="0"/>
              <w:spacing w:line="240" w:lineRule="auto"/>
              <w:jc w:val="center"/>
              <w:textAlignment w:val="auto"/>
              <w:rPr>
                <w:rFonts w:ascii="仿宋_GB2312" w:eastAsia="仿宋_GB2312"/>
                <w:spacing w:val="-22"/>
                <w:kern w:val="2"/>
                <w:sz w:val="24"/>
                <w:szCs w:val="24"/>
              </w:rPr>
            </w:pPr>
            <w:r>
              <w:rPr>
                <w:rFonts w:hint="eastAsia" w:ascii="仿宋_GB2312" w:eastAsia="仿宋_GB2312"/>
                <w:spacing w:val="-20"/>
                <w:kern w:val="2"/>
                <w:sz w:val="24"/>
                <w:szCs w:val="24"/>
              </w:rPr>
              <w:t>入团时间</w:t>
            </w:r>
          </w:p>
        </w:tc>
        <w:tc>
          <w:tcPr>
            <w:tcW w:w="3290" w:type="dxa"/>
            <w:gridSpan w:val="3"/>
            <w:noWrap w:val="0"/>
            <w:vAlign w:val="center"/>
          </w:tcPr>
          <w:p>
            <w:pPr>
              <w:pStyle w:val="3"/>
              <w:snapToGrid w:val="0"/>
              <w:spacing w:line="240" w:lineRule="auto"/>
              <w:jc w:val="center"/>
              <w:textAlignment w:val="auto"/>
              <w:rPr>
                <w:rFonts w:hint="eastAsia" w:ascii="仿宋_GB2312" w:eastAsia="仿宋_GB2312"/>
                <w:kern w:val="2"/>
                <w:sz w:val="24"/>
                <w:szCs w:val="24"/>
                <w:lang w:val="en-US" w:eastAsia="zh-CN"/>
              </w:rPr>
            </w:pPr>
          </w:p>
        </w:tc>
        <w:tc>
          <w:tcPr>
            <w:tcW w:w="1190" w:type="dxa"/>
            <w:noWrap w:val="0"/>
            <w:vAlign w:val="center"/>
          </w:tcPr>
          <w:p>
            <w:pPr>
              <w:pStyle w:val="3"/>
              <w:snapToGrid w:val="0"/>
              <w:spacing w:line="240" w:lineRule="auto"/>
              <w:jc w:val="center"/>
              <w:textAlignment w:val="auto"/>
              <w:rPr>
                <w:rFonts w:ascii="仿宋_GB2312" w:eastAsia="仿宋_GB2312"/>
                <w:kern w:val="2"/>
                <w:sz w:val="24"/>
                <w:szCs w:val="24"/>
              </w:rPr>
            </w:pPr>
            <w:r>
              <w:rPr>
                <w:rFonts w:hint="eastAsia" w:ascii="仿宋_GB2312" w:eastAsia="仿宋_GB2312"/>
                <w:spacing w:val="-20"/>
                <w:kern w:val="2"/>
                <w:sz w:val="24"/>
                <w:szCs w:val="24"/>
              </w:rPr>
              <w:t>入党时间</w:t>
            </w:r>
          </w:p>
        </w:tc>
        <w:tc>
          <w:tcPr>
            <w:tcW w:w="1928" w:type="dxa"/>
            <w:noWrap w:val="0"/>
            <w:vAlign w:val="center"/>
          </w:tcPr>
          <w:p>
            <w:pPr>
              <w:pStyle w:val="3"/>
              <w:adjustRightInd/>
              <w:spacing w:line="500" w:lineRule="exact"/>
              <w:jc w:val="center"/>
              <w:textAlignment w:val="auto"/>
              <w:rPr>
                <w:rFonts w:hint="default" w:ascii="仿宋_GB2312" w:eastAsia="仿宋_GB2312"/>
                <w:spacing w:val="-22"/>
                <w:kern w:val="2"/>
                <w:sz w:val="24"/>
                <w:szCs w:val="24"/>
                <w:lang w:val="en-US" w:eastAsia="zh-CN"/>
              </w:rPr>
            </w:pPr>
          </w:p>
        </w:tc>
        <w:tc>
          <w:tcPr>
            <w:tcW w:w="1791" w:type="dxa"/>
            <w:vMerge w:val="continue"/>
            <w:noWrap w:val="0"/>
            <w:vAlign w:val="center"/>
          </w:tcPr>
          <w:p>
            <w:pPr>
              <w:pStyle w:val="3"/>
              <w:adjustRightInd/>
              <w:spacing w:line="500" w:lineRule="exact"/>
              <w:jc w:val="center"/>
              <w:textAlignment w:val="auto"/>
              <w:rPr>
                <w:rFonts w:ascii="仿宋_GB2312"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088" w:type="dxa"/>
            <w:gridSpan w:val="2"/>
            <w:noWrap w:val="0"/>
            <w:vAlign w:val="center"/>
          </w:tcPr>
          <w:p>
            <w:pPr>
              <w:pStyle w:val="3"/>
              <w:snapToGrid w:val="0"/>
              <w:spacing w:line="240" w:lineRule="auto"/>
              <w:jc w:val="center"/>
              <w:textAlignment w:val="auto"/>
              <w:rPr>
                <w:rFonts w:hint="default" w:ascii="仿宋_GB2312" w:eastAsia="仿宋_GB2312"/>
                <w:spacing w:val="-20"/>
                <w:kern w:val="2"/>
                <w:sz w:val="24"/>
                <w:szCs w:val="24"/>
                <w:lang w:val="en-US" w:eastAsia="zh-CN"/>
              </w:rPr>
            </w:pPr>
            <w:r>
              <w:rPr>
                <w:rFonts w:hint="eastAsia" w:ascii="仿宋_GB2312" w:eastAsia="仿宋_GB2312"/>
                <w:spacing w:val="-20"/>
                <w:kern w:val="2"/>
                <w:sz w:val="24"/>
                <w:szCs w:val="24"/>
                <w:lang w:val="en-US" w:eastAsia="zh-CN"/>
              </w:rPr>
              <w:t>所在班级</w:t>
            </w:r>
          </w:p>
        </w:tc>
        <w:tc>
          <w:tcPr>
            <w:tcW w:w="3290" w:type="dxa"/>
            <w:gridSpan w:val="3"/>
            <w:noWrap w:val="0"/>
            <w:vAlign w:val="center"/>
          </w:tcPr>
          <w:p>
            <w:pPr>
              <w:pStyle w:val="3"/>
              <w:snapToGrid w:val="0"/>
              <w:spacing w:line="240" w:lineRule="auto"/>
              <w:jc w:val="center"/>
              <w:textAlignment w:val="auto"/>
              <w:rPr>
                <w:rFonts w:ascii="仿宋_GB2312" w:eastAsia="仿宋_GB2312"/>
                <w:kern w:val="2"/>
                <w:sz w:val="24"/>
                <w:szCs w:val="24"/>
              </w:rPr>
            </w:pPr>
            <w:r>
              <w:rPr>
                <w:rFonts w:hint="eastAsia" w:ascii="仿宋_GB2312" w:eastAsia="仿宋_GB2312"/>
                <w:kern w:val="2"/>
                <w:sz w:val="24"/>
                <w:szCs w:val="24"/>
                <w:lang w:val="en-US" w:eastAsia="zh-CN"/>
              </w:rPr>
              <w:t xml:space="preserve">2020级汉语言1班 </w:t>
            </w:r>
          </w:p>
        </w:tc>
        <w:tc>
          <w:tcPr>
            <w:tcW w:w="1190" w:type="dxa"/>
            <w:noWrap w:val="0"/>
            <w:vAlign w:val="center"/>
          </w:tcPr>
          <w:p>
            <w:pPr>
              <w:pStyle w:val="3"/>
              <w:snapToGrid w:val="0"/>
              <w:spacing w:line="240" w:lineRule="auto"/>
              <w:jc w:val="center"/>
              <w:textAlignment w:val="auto"/>
              <w:rPr>
                <w:rFonts w:hint="default" w:ascii="仿宋_GB2312" w:eastAsia="仿宋_GB2312"/>
                <w:spacing w:val="-22"/>
                <w:kern w:val="2"/>
                <w:sz w:val="24"/>
                <w:szCs w:val="24"/>
                <w:lang w:val="en-US" w:eastAsia="zh-CN"/>
              </w:rPr>
            </w:pPr>
            <w:r>
              <w:rPr>
                <w:rFonts w:hint="eastAsia" w:ascii="仿宋_GB2312" w:eastAsia="仿宋_GB2312"/>
                <w:spacing w:val="-22"/>
                <w:kern w:val="2"/>
                <w:sz w:val="24"/>
                <w:szCs w:val="24"/>
                <w:lang w:val="en-US" w:eastAsia="zh-CN"/>
              </w:rPr>
              <w:t>现任职务</w:t>
            </w:r>
          </w:p>
        </w:tc>
        <w:tc>
          <w:tcPr>
            <w:tcW w:w="1928" w:type="dxa"/>
            <w:noWrap w:val="0"/>
            <w:vAlign w:val="center"/>
          </w:tcPr>
          <w:p>
            <w:pPr>
              <w:pStyle w:val="3"/>
              <w:adjustRightInd/>
              <w:spacing w:line="500" w:lineRule="exact"/>
              <w:jc w:val="center"/>
              <w:textAlignment w:val="auto"/>
              <w:rPr>
                <w:rFonts w:hint="default" w:ascii="仿宋_GB2312" w:eastAsia="仿宋_GB2312"/>
                <w:spacing w:val="-22"/>
                <w:kern w:val="2"/>
                <w:sz w:val="24"/>
                <w:szCs w:val="24"/>
                <w:lang w:val="en-US" w:eastAsia="zh-CN"/>
              </w:rPr>
            </w:pPr>
          </w:p>
        </w:tc>
        <w:tc>
          <w:tcPr>
            <w:tcW w:w="1791" w:type="dxa"/>
            <w:vMerge w:val="continue"/>
            <w:noWrap w:val="0"/>
            <w:vAlign w:val="center"/>
          </w:tcPr>
          <w:p>
            <w:pPr>
              <w:pStyle w:val="3"/>
              <w:adjustRightInd/>
              <w:spacing w:line="500" w:lineRule="exact"/>
              <w:jc w:val="center"/>
              <w:textAlignment w:val="auto"/>
              <w:rPr>
                <w:rFonts w:ascii="仿宋_GB2312"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 w:hRule="atLeast"/>
          <w:jc w:val="center"/>
        </w:trPr>
        <w:tc>
          <w:tcPr>
            <w:tcW w:w="1088" w:type="dxa"/>
            <w:gridSpan w:val="2"/>
            <w:noWrap w:val="0"/>
            <w:vAlign w:val="center"/>
          </w:tcPr>
          <w:p>
            <w:pPr>
              <w:pStyle w:val="3"/>
              <w:snapToGrid w:val="0"/>
              <w:spacing w:line="240" w:lineRule="auto"/>
              <w:jc w:val="center"/>
              <w:textAlignment w:val="auto"/>
              <w:rPr>
                <w:rFonts w:ascii="仿宋_GB2312" w:eastAsia="仿宋_GB2312"/>
                <w:spacing w:val="-22"/>
                <w:kern w:val="2"/>
                <w:sz w:val="24"/>
                <w:szCs w:val="24"/>
              </w:rPr>
            </w:pPr>
            <w:r>
              <w:rPr>
                <w:rFonts w:hint="eastAsia" w:ascii="仿宋_GB2312" w:eastAsia="仿宋_GB2312"/>
                <w:spacing w:val="-22"/>
                <w:kern w:val="2"/>
                <w:sz w:val="24"/>
                <w:szCs w:val="24"/>
              </w:rPr>
              <w:t>手机号码</w:t>
            </w:r>
          </w:p>
        </w:tc>
        <w:tc>
          <w:tcPr>
            <w:tcW w:w="3290" w:type="dxa"/>
            <w:gridSpan w:val="3"/>
            <w:noWrap w:val="0"/>
            <w:vAlign w:val="center"/>
          </w:tcPr>
          <w:p>
            <w:pPr>
              <w:pStyle w:val="3"/>
              <w:snapToGrid w:val="0"/>
              <w:spacing w:line="240" w:lineRule="auto"/>
              <w:jc w:val="center"/>
              <w:textAlignment w:val="auto"/>
              <w:rPr>
                <w:rFonts w:ascii="仿宋_GB2312" w:eastAsia="仿宋_GB2312"/>
                <w:spacing w:val="-22"/>
                <w:kern w:val="2"/>
                <w:sz w:val="24"/>
                <w:szCs w:val="24"/>
              </w:rPr>
            </w:pPr>
          </w:p>
        </w:tc>
        <w:tc>
          <w:tcPr>
            <w:tcW w:w="1190" w:type="dxa"/>
            <w:noWrap w:val="0"/>
            <w:vAlign w:val="center"/>
          </w:tcPr>
          <w:p>
            <w:pPr>
              <w:pStyle w:val="3"/>
              <w:snapToGrid w:val="0"/>
              <w:spacing w:line="240" w:lineRule="auto"/>
              <w:jc w:val="center"/>
              <w:textAlignment w:val="auto"/>
              <w:rPr>
                <w:rFonts w:ascii="仿宋_GB2312" w:eastAsia="仿宋_GB2312"/>
                <w:spacing w:val="-22"/>
                <w:kern w:val="2"/>
                <w:sz w:val="24"/>
                <w:szCs w:val="24"/>
              </w:rPr>
            </w:pPr>
            <w:r>
              <w:rPr>
                <w:rFonts w:hint="eastAsia" w:ascii="仿宋_GB2312" w:eastAsia="仿宋_GB2312"/>
                <w:spacing w:val="-22"/>
                <w:kern w:val="2"/>
                <w:sz w:val="24"/>
                <w:szCs w:val="24"/>
              </w:rPr>
              <w:t>电子邮箱</w:t>
            </w:r>
          </w:p>
        </w:tc>
        <w:tc>
          <w:tcPr>
            <w:tcW w:w="3719" w:type="dxa"/>
            <w:gridSpan w:val="2"/>
            <w:noWrap w:val="0"/>
            <w:vAlign w:val="center"/>
          </w:tcPr>
          <w:p>
            <w:pPr>
              <w:pStyle w:val="3"/>
              <w:snapToGrid w:val="0"/>
              <w:spacing w:line="240" w:lineRule="auto"/>
              <w:jc w:val="center"/>
              <w:textAlignment w:val="auto"/>
              <w:rPr>
                <w:rFonts w:ascii="仿宋_GB2312" w:eastAsia="仿宋_GB2312"/>
                <w:spacing w:val="-2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088" w:type="dxa"/>
            <w:gridSpan w:val="2"/>
            <w:noWrap w:val="0"/>
            <w:vAlign w:val="center"/>
          </w:tcPr>
          <w:p>
            <w:pPr>
              <w:pStyle w:val="3"/>
              <w:adjustRightInd/>
              <w:spacing w:line="360" w:lineRule="exact"/>
              <w:ind w:right="-107" w:rightChars="-51"/>
              <w:jc w:val="center"/>
              <w:textAlignment w:val="auto"/>
              <w:rPr>
                <w:rFonts w:hint="eastAsia"/>
                <w:lang w:eastAsia="zh-CN"/>
              </w:rPr>
            </w:pPr>
            <w:r>
              <w:rPr>
                <w:rFonts w:hint="eastAsia" w:ascii="仿宋_GB2312" w:eastAsia="仿宋_GB2312"/>
                <w:kern w:val="2"/>
                <w:sz w:val="24"/>
                <w:szCs w:val="24"/>
                <w:lang w:eastAsia="zh-CN"/>
              </w:rPr>
              <w:t>上一学年绩</w:t>
            </w:r>
            <w:r>
              <w:rPr>
                <w:rFonts w:hint="eastAsia" w:ascii="仿宋_GB2312" w:eastAsia="仿宋_GB2312"/>
                <w:kern w:val="2"/>
                <w:sz w:val="24"/>
                <w:szCs w:val="24"/>
                <w:lang w:val="en-US" w:eastAsia="zh-CN"/>
              </w:rPr>
              <w:t xml:space="preserve">  </w:t>
            </w:r>
            <w:r>
              <w:rPr>
                <w:rFonts w:hint="eastAsia" w:ascii="仿宋_GB2312" w:eastAsia="仿宋_GB2312"/>
                <w:kern w:val="2"/>
                <w:sz w:val="24"/>
                <w:szCs w:val="24"/>
                <w:lang w:eastAsia="zh-CN"/>
              </w:rPr>
              <w:t>点</w:t>
            </w:r>
          </w:p>
        </w:tc>
        <w:tc>
          <w:tcPr>
            <w:tcW w:w="8199" w:type="dxa"/>
            <w:gridSpan w:val="6"/>
            <w:noWrap w:val="0"/>
            <w:vAlign w:val="center"/>
          </w:tcPr>
          <w:p>
            <w:pPr>
              <w:jc w:val="left"/>
              <w:rPr>
                <w:rFonts w:hint="default" w:ascii="仿宋_GB2312" w:hAnsi="楷体" w:eastAsia="仿宋_GB2312" w:cs="Times New Roman"/>
                <w:sz w:val="24"/>
                <w:szCs w:val="24"/>
                <w:lang w:val="en-US" w:eastAsia="zh-CN"/>
              </w:rPr>
            </w:pPr>
            <w:r>
              <w:rPr>
                <w:rFonts w:hint="eastAsia" w:ascii="仿宋_GB2312" w:hAnsi="楷体" w:eastAsia="仿宋_GB2312" w:cs="Times New Roman"/>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5" w:hRule="atLeast"/>
          <w:jc w:val="center"/>
        </w:trPr>
        <w:tc>
          <w:tcPr>
            <w:tcW w:w="1088" w:type="dxa"/>
            <w:gridSpan w:val="2"/>
            <w:noWrap w:val="0"/>
            <w:vAlign w:val="center"/>
          </w:tcPr>
          <w:p>
            <w:pPr>
              <w:pStyle w:val="3"/>
              <w:adjustRightInd/>
              <w:spacing w:line="360" w:lineRule="exact"/>
              <w:ind w:right="-107" w:rightChars="-51"/>
              <w:jc w:val="center"/>
              <w:textAlignment w:val="auto"/>
              <w:rPr>
                <w:rFonts w:ascii="仿宋_GB2312" w:eastAsia="仿宋_GB2312"/>
                <w:kern w:val="2"/>
                <w:sz w:val="24"/>
                <w:szCs w:val="24"/>
              </w:rPr>
            </w:pPr>
            <w:r>
              <w:rPr>
                <w:rFonts w:hint="eastAsia" w:ascii="仿宋_GB2312" w:eastAsia="仿宋_GB2312"/>
                <w:kern w:val="2"/>
                <w:sz w:val="24"/>
                <w:szCs w:val="24"/>
              </w:rPr>
              <w:t>本</w:t>
            </w:r>
          </w:p>
          <w:p>
            <w:pPr>
              <w:pStyle w:val="3"/>
              <w:adjustRightInd/>
              <w:spacing w:line="360" w:lineRule="exact"/>
              <w:ind w:right="-107" w:rightChars="-51"/>
              <w:jc w:val="center"/>
              <w:textAlignment w:val="auto"/>
              <w:rPr>
                <w:rFonts w:ascii="仿宋_GB2312" w:eastAsia="仿宋_GB2312"/>
                <w:kern w:val="2"/>
                <w:sz w:val="24"/>
                <w:szCs w:val="24"/>
              </w:rPr>
            </w:pPr>
            <w:r>
              <w:rPr>
                <w:rFonts w:hint="eastAsia" w:ascii="仿宋_GB2312" w:eastAsia="仿宋_GB2312"/>
                <w:kern w:val="2"/>
                <w:sz w:val="24"/>
                <w:szCs w:val="24"/>
              </w:rPr>
              <w:t>人</w:t>
            </w:r>
          </w:p>
          <w:p>
            <w:pPr>
              <w:pStyle w:val="3"/>
              <w:adjustRightInd/>
              <w:spacing w:line="360" w:lineRule="exact"/>
              <w:ind w:right="-107" w:rightChars="-51"/>
              <w:jc w:val="center"/>
              <w:textAlignment w:val="auto"/>
              <w:rPr>
                <w:rFonts w:ascii="仿宋_GB2312" w:eastAsia="仿宋_GB2312"/>
                <w:kern w:val="2"/>
                <w:sz w:val="24"/>
                <w:szCs w:val="24"/>
              </w:rPr>
            </w:pPr>
            <w:r>
              <w:rPr>
                <w:rFonts w:hint="eastAsia" w:ascii="仿宋_GB2312" w:eastAsia="仿宋_GB2312"/>
                <w:kern w:val="2"/>
                <w:sz w:val="24"/>
                <w:szCs w:val="24"/>
              </w:rPr>
              <w:t>简</w:t>
            </w:r>
          </w:p>
          <w:p>
            <w:pPr>
              <w:pStyle w:val="3"/>
              <w:adjustRightInd/>
              <w:spacing w:line="360" w:lineRule="exact"/>
              <w:jc w:val="center"/>
              <w:textAlignment w:val="auto"/>
              <w:rPr>
                <w:rFonts w:ascii="仿宋_GB2312" w:eastAsia="仿宋_GB2312"/>
                <w:kern w:val="2"/>
                <w:sz w:val="24"/>
                <w:szCs w:val="24"/>
              </w:rPr>
            </w:pPr>
            <w:r>
              <w:rPr>
                <w:rFonts w:hint="eastAsia" w:ascii="仿宋_GB2312" w:eastAsia="仿宋_GB2312"/>
                <w:kern w:val="2"/>
                <w:sz w:val="24"/>
                <w:szCs w:val="24"/>
              </w:rPr>
              <w:t xml:space="preserve"> 历</w:t>
            </w:r>
          </w:p>
        </w:tc>
        <w:tc>
          <w:tcPr>
            <w:tcW w:w="8199" w:type="dxa"/>
            <w:gridSpan w:val="6"/>
            <w:noWrap w:val="0"/>
            <w:vAlign w:val="center"/>
          </w:tcPr>
          <w:p>
            <w:pPr>
              <w:spacing w:line="360" w:lineRule="auto"/>
              <w:rPr>
                <w:rFonts w:ascii="仿宋_GB2312" w:hAnsi="楷体" w:eastAsia="仿宋_GB2312" w:cs="Times New Roman"/>
                <w:sz w:val="24"/>
                <w:szCs w:val="24"/>
              </w:rPr>
            </w:pPr>
            <w:r>
              <w:rPr>
                <w:rFonts w:ascii="仿宋_GB2312" w:hAnsi="楷体" w:eastAsia="仿宋_GB2312" w:cs="Times New Roman"/>
                <w:sz w:val="24"/>
                <w:szCs w:val="24"/>
              </w:rPr>
              <w:t>200</w:t>
            </w:r>
            <w:r>
              <w:rPr>
                <w:rFonts w:hint="eastAsia" w:ascii="仿宋_GB2312" w:hAnsi="楷体" w:eastAsia="仿宋_GB2312" w:cs="Times New Roman"/>
                <w:sz w:val="24"/>
                <w:szCs w:val="24"/>
              </w:rPr>
              <w:t>4至</w:t>
            </w:r>
            <w:r>
              <w:rPr>
                <w:rFonts w:ascii="仿宋_GB2312" w:hAnsi="楷体" w:eastAsia="仿宋_GB2312" w:cs="Times New Roman"/>
                <w:sz w:val="24"/>
                <w:szCs w:val="24"/>
              </w:rPr>
              <w:t>200</w:t>
            </w:r>
            <w:r>
              <w:rPr>
                <w:rFonts w:hint="eastAsia" w:ascii="仿宋_GB2312" w:hAnsi="楷体" w:eastAsia="仿宋_GB2312" w:cs="Times New Roman"/>
                <w:sz w:val="24"/>
                <w:szCs w:val="24"/>
              </w:rPr>
              <w:t>9年就读于XX市XX小学，</w:t>
            </w:r>
            <w:r>
              <w:rPr>
                <w:rFonts w:ascii="仿宋_GB2312" w:hAnsi="楷体" w:eastAsia="仿宋_GB2312" w:cs="Times New Roman"/>
                <w:sz w:val="24"/>
                <w:szCs w:val="24"/>
              </w:rPr>
              <w:t xml:space="preserve"> </w:t>
            </w:r>
          </w:p>
          <w:p>
            <w:pPr>
              <w:spacing w:line="360" w:lineRule="auto"/>
              <w:rPr>
                <w:rFonts w:ascii="仿宋_GB2312" w:hAnsi="楷体" w:eastAsia="仿宋_GB2312" w:cs="Times New Roman"/>
                <w:sz w:val="24"/>
                <w:szCs w:val="24"/>
              </w:rPr>
            </w:pPr>
            <w:r>
              <w:rPr>
                <w:rFonts w:hint="eastAsia" w:ascii="仿宋_GB2312" w:hAnsi="楷体" w:eastAsia="仿宋_GB2312" w:cs="Times New Roman"/>
                <w:sz w:val="24"/>
                <w:szCs w:val="24"/>
              </w:rPr>
              <w:t>2009至</w:t>
            </w:r>
            <w:r>
              <w:rPr>
                <w:rFonts w:ascii="仿宋_GB2312" w:hAnsi="楷体" w:eastAsia="仿宋_GB2312" w:cs="Times New Roman"/>
                <w:sz w:val="24"/>
                <w:szCs w:val="24"/>
              </w:rPr>
              <w:t>20</w:t>
            </w:r>
            <w:r>
              <w:rPr>
                <w:rFonts w:hint="eastAsia" w:ascii="仿宋_GB2312" w:hAnsi="楷体" w:eastAsia="仿宋_GB2312" w:cs="Times New Roman"/>
                <w:sz w:val="24"/>
                <w:szCs w:val="24"/>
              </w:rPr>
              <w:t>13年就读于XX市XX中学，任班长</w:t>
            </w:r>
          </w:p>
          <w:p>
            <w:pPr>
              <w:spacing w:line="360" w:lineRule="auto"/>
              <w:rPr>
                <w:rFonts w:ascii="仿宋_GB2312" w:hAnsi="楷体" w:eastAsia="仿宋_GB2312" w:cs="Times New Roman"/>
                <w:sz w:val="24"/>
                <w:szCs w:val="24"/>
              </w:rPr>
            </w:pPr>
            <w:r>
              <w:rPr>
                <w:rFonts w:ascii="仿宋_GB2312" w:hAnsi="楷体" w:eastAsia="仿宋_GB2312" w:cs="Times New Roman"/>
                <w:sz w:val="24"/>
                <w:szCs w:val="24"/>
              </w:rPr>
              <w:t>20</w:t>
            </w:r>
            <w:r>
              <w:rPr>
                <w:rFonts w:hint="eastAsia" w:ascii="仿宋_GB2312" w:hAnsi="楷体" w:eastAsia="仿宋_GB2312" w:cs="Times New Roman"/>
                <w:sz w:val="24"/>
                <w:szCs w:val="24"/>
              </w:rPr>
              <w:t>13至</w:t>
            </w:r>
            <w:r>
              <w:rPr>
                <w:rFonts w:ascii="仿宋_GB2312" w:hAnsi="楷体" w:eastAsia="仿宋_GB2312" w:cs="Times New Roman"/>
                <w:sz w:val="24"/>
                <w:szCs w:val="24"/>
              </w:rPr>
              <w:t>201</w:t>
            </w:r>
            <w:r>
              <w:rPr>
                <w:rFonts w:hint="eastAsia" w:ascii="仿宋_GB2312" w:hAnsi="楷体" w:eastAsia="仿宋_GB2312" w:cs="Times New Roman"/>
                <w:sz w:val="24"/>
                <w:szCs w:val="24"/>
              </w:rPr>
              <w:t>6年就读于XX市XX中学，先后任班长、团支书</w:t>
            </w:r>
          </w:p>
          <w:p>
            <w:pPr>
              <w:jc w:val="left"/>
              <w:rPr>
                <w:rFonts w:hint="eastAsia" w:ascii="仿宋_GB2312" w:hAnsi="楷体" w:eastAsia="仿宋_GB2312" w:cs="Times New Roman"/>
                <w:sz w:val="24"/>
                <w:szCs w:val="24"/>
              </w:rPr>
            </w:pPr>
            <w:r>
              <w:rPr>
                <w:rFonts w:ascii="仿宋_GB2312" w:hAnsi="楷体" w:eastAsia="仿宋_GB2312" w:cs="Times New Roman"/>
                <w:sz w:val="24"/>
                <w:szCs w:val="24"/>
              </w:rPr>
              <w:t>201</w:t>
            </w:r>
            <w:r>
              <w:rPr>
                <w:rFonts w:hint="eastAsia" w:ascii="仿宋_GB2312" w:hAnsi="楷体" w:eastAsia="仿宋_GB2312" w:cs="Times New Roman"/>
                <w:sz w:val="24"/>
                <w:szCs w:val="24"/>
              </w:rPr>
              <w:t>6年至今就读于华南农业大学，任班长</w:t>
            </w:r>
          </w:p>
          <w:p>
            <w:pPr>
              <w:jc w:val="left"/>
              <w:rPr>
                <w:rFonts w:hint="eastAsia" w:ascii="仿宋_GB2312" w:hAnsi="楷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1" w:hRule="atLeast"/>
          <w:jc w:val="center"/>
        </w:trPr>
        <w:tc>
          <w:tcPr>
            <w:tcW w:w="1088" w:type="dxa"/>
            <w:gridSpan w:val="2"/>
            <w:noWrap w:val="0"/>
            <w:vAlign w:val="center"/>
          </w:tcPr>
          <w:p>
            <w:pPr>
              <w:pStyle w:val="3"/>
              <w:adjustRightInd/>
              <w:spacing w:line="360" w:lineRule="exact"/>
              <w:jc w:val="center"/>
              <w:textAlignment w:val="auto"/>
              <w:rPr>
                <w:rFonts w:ascii="仿宋_GB2312" w:eastAsia="仿宋_GB2312"/>
                <w:kern w:val="2"/>
                <w:sz w:val="24"/>
                <w:szCs w:val="24"/>
              </w:rPr>
            </w:pPr>
            <w:r>
              <w:rPr>
                <w:rFonts w:hint="eastAsia" w:ascii="仿宋_GB2312" w:eastAsia="仿宋_GB2312"/>
                <w:kern w:val="2"/>
                <w:sz w:val="24"/>
                <w:szCs w:val="24"/>
              </w:rPr>
              <w:t>奖</w:t>
            </w:r>
          </w:p>
          <w:p>
            <w:pPr>
              <w:pStyle w:val="3"/>
              <w:adjustRightInd/>
              <w:spacing w:line="360" w:lineRule="exact"/>
              <w:jc w:val="center"/>
              <w:textAlignment w:val="auto"/>
              <w:rPr>
                <w:rFonts w:ascii="仿宋_GB2312" w:eastAsia="仿宋_GB2312"/>
                <w:kern w:val="2"/>
                <w:sz w:val="24"/>
                <w:szCs w:val="24"/>
              </w:rPr>
            </w:pPr>
            <w:r>
              <w:rPr>
                <w:rFonts w:hint="eastAsia" w:ascii="仿宋_GB2312" w:eastAsia="仿宋_GB2312"/>
                <w:kern w:val="2"/>
                <w:sz w:val="24"/>
                <w:szCs w:val="24"/>
              </w:rPr>
              <w:t>惩</w:t>
            </w:r>
          </w:p>
          <w:p>
            <w:pPr>
              <w:pStyle w:val="3"/>
              <w:adjustRightInd/>
              <w:spacing w:line="360" w:lineRule="exact"/>
              <w:jc w:val="center"/>
              <w:textAlignment w:val="auto"/>
              <w:rPr>
                <w:rFonts w:ascii="仿宋_GB2312" w:eastAsia="仿宋_GB2312"/>
                <w:kern w:val="2"/>
                <w:sz w:val="24"/>
                <w:szCs w:val="24"/>
              </w:rPr>
            </w:pPr>
            <w:r>
              <w:rPr>
                <w:rFonts w:hint="eastAsia" w:ascii="仿宋_GB2312" w:eastAsia="仿宋_GB2312"/>
                <w:kern w:val="2"/>
                <w:sz w:val="24"/>
                <w:szCs w:val="24"/>
              </w:rPr>
              <w:t>情</w:t>
            </w:r>
          </w:p>
          <w:p>
            <w:pPr>
              <w:pStyle w:val="3"/>
              <w:adjustRightInd/>
              <w:spacing w:line="360" w:lineRule="exact"/>
              <w:jc w:val="center"/>
              <w:textAlignment w:val="auto"/>
              <w:rPr>
                <w:rFonts w:ascii="仿宋_GB2312" w:eastAsia="仿宋_GB2312"/>
                <w:kern w:val="2"/>
                <w:sz w:val="24"/>
                <w:szCs w:val="24"/>
              </w:rPr>
            </w:pPr>
            <w:r>
              <w:rPr>
                <w:rFonts w:hint="eastAsia" w:ascii="仿宋_GB2312" w:eastAsia="仿宋_GB2312"/>
                <w:kern w:val="2"/>
                <w:sz w:val="24"/>
                <w:szCs w:val="24"/>
              </w:rPr>
              <w:t>况</w:t>
            </w:r>
          </w:p>
        </w:tc>
        <w:tc>
          <w:tcPr>
            <w:tcW w:w="8199" w:type="dxa"/>
            <w:gridSpan w:val="6"/>
            <w:noWrap w:val="0"/>
            <w:vAlign w:val="center"/>
          </w:tcPr>
          <w:p>
            <w:pPr>
              <w:adjustRightInd w:val="0"/>
              <w:snapToGrid w:val="0"/>
              <w:spacing w:before="156" w:beforeLines="50" w:line="360" w:lineRule="auto"/>
              <w:jc w:val="left"/>
              <w:rPr>
                <w:rFonts w:ascii="仿宋_GB2312" w:hAnsi="楷体" w:eastAsia="仿宋_GB2312" w:cs="Times New Roman"/>
                <w:sz w:val="24"/>
                <w:szCs w:val="24"/>
              </w:rPr>
            </w:pPr>
            <w:r>
              <w:rPr>
                <w:rFonts w:ascii="仿宋_GB2312" w:hAnsi="楷体" w:eastAsia="仿宋_GB2312" w:cs="Times New Roman"/>
                <w:sz w:val="24"/>
                <w:szCs w:val="24"/>
              </w:rPr>
              <w:t>201</w:t>
            </w:r>
            <w:r>
              <w:rPr>
                <w:rFonts w:hint="eastAsia" w:ascii="仿宋_GB2312" w:hAnsi="楷体" w:eastAsia="仿宋_GB2312" w:cs="Times New Roman"/>
                <w:sz w:val="24"/>
                <w:szCs w:val="24"/>
              </w:rPr>
              <w:t>7</w:t>
            </w:r>
            <w:r>
              <w:rPr>
                <w:rFonts w:ascii="仿宋_GB2312" w:hAnsi="楷体" w:eastAsia="仿宋_GB2312" w:cs="Times New Roman"/>
                <w:sz w:val="24"/>
                <w:szCs w:val="24"/>
              </w:rPr>
              <w:t>.05</w:t>
            </w:r>
            <w:r>
              <w:rPr>
                <w:rFonts w:hint="eastAsia" w:ascii="仿宋_GB2312" w:hAnsi="楷体" w:eastAsia="仿宋_GB2312" w:cs="Times New Roman"/>
                <w:sz w:val="24"/>
                <w:szCs w:val="24"/>
              </w:rPr>
              <w:t>，获得华南农业大学“五四”表彰“优秀学生干部”</w:t>
            </w:r>
          </w:p>
          <w:p>
            <w:pPr>
              <w:rPr>
                <w:rFonts w:hint="eastAsia" w:ascii="仿宋_GB2312" w:hAnsi="楷体" w:eastAsia="仿宋_GB2312" w:cs="Times New Roman"/>
                <w:sz w:val="24"/>
                <w:szCs w:val="24"/>
              </w:rPr>
            </w:pPr>
            <w:r>
              <w:rPr>
                <w:rFonts w:ascii="仿宋_GB2312" w:hAnsi="楷体" w:eastAsia="仿宋_GB2312" w:cs="Times New Roman"/>
                <w:sz w:val="24"/>
                <w:szCs w:val="24"/>
              </w:rPr>
              <w:t>201</w:t>
            </w:r>
            <w:r>
              <w:rPr>
                <w:rFonts w:hint="eastAsia" w:ascii="仿宋_GB2312" w:hAnsi="楷体" w:eastAsia="仿宋_GB2312" w:cs="Times New Roman"/>
                <w:sz w:val="24"/>
                <w:szCs w:val="24"/>
              </w:rPr>
              <w:t>7</w:t>
            </w:r>
            <w:r>
              <w:rPr>
                <w:rFonts w:ascii="仿宋_GB2312" w:hAnsi="楷体" w:eastAsia="仿宋_GB2312" w:cs="Times New Roman"/>
                <w:sz w:val="24"/>
                <w:szCs w:val="24"/>
              </w:rPr>
              <w:t>.10</w:t>
            </w:r>
            <w:r>
              <w:rPr>
                <w:rFonts w:hint="eastAsia" w:ascii="仿宋_GB2312" w:hAnsi="楷体" w:eastAsia="仿宋_GB2312" w:cs="Times New Roman"/>
                <w:sz w:val="24"/>
                <w:szCs w:val="24"/>
              </w:rPr>
              <w:t>，获得国家励志奖学金</w:t>
            </w:r>
          </w:p>
          <w:p>
            <w:pPr>
              <w:rPr>
                <w:rFonts w:hint="eastAsia" w:ascii="仿宋_GB2312" w:hAnsi="楷体" w:eastAsia="仿宋_GB2312" w:cs="Times New Roman"/>
                <w:sz w:val="24"/>
                <w:szCs w:val="24"/>
                <w:lang w:eastAsia="zh-CN"/>
              </w:rPr>
            </w:pPr>
            <w:r>
              <w:rPr>
                <w:rFonts w:hint="eastAsia" w:ascii="仿宋_GB2312" w:hAnsi="楷体" w:eastAsia="仿宋_GB2312" w:cs="Times New Roman"/>
                <w:sz w:val="24"/>
                <w:szCs w:val="24"/>
                <w:lang w:eastAsia="zh-CN"/>
              </w:rPr>
              <w:t>（填院级以上）</w:t>
            </w:r>
          </w:p>
          <w:p>
            <w:pPr>
              <w:rPr>
                <w:rFonts w:hint="eastAsia" w:ascii="仿宋_GB2312" w:hAnsi="楷体" w:eastAsia="仿宋_GB2312" w:cs="Times New Roman"/>
                <w:sz w:val="24"/>
                <w:szCs w:val="24"/>
                <w:lang w:eastAsia="zh-CN"/>
              </w:rPr>
            </w:pPr>
          </w:p>
          <w:p>
            <w:pPr>
              <w:rPr>
                <w:rFonts w:hint="eastAsia" w:ascii="仿宋_GB2312" w:hAnsi="楷体" w:eastAsia="仿宋_GB2312" w:cs="Times New Roman"/>
                <w:sz w:val="24"/>
                <w:szCs w:val="24"/>
                <w:lang w:eastAsia="zh-CN"/>
              </w:rPr>
            </w:pPr>
            <w:r>
              <w:rPr>
                <w:rFonts w:hint="eastAsia" w:ascii="仿宋_GB2312" w:hAnsi="楷体" w:eastAsia="仿宋_GB2312" w:cs="Times New Roman"/>
                <w:sz w:val="24"/>
                <w:szCs w:val="24"/>
                <w:lang w:eastAsia="zh-CN"/>
              </w:rPr>
              <w:t>没有填“无”</w:t>
            </w:r>
          </w:p>
          <w:p>
            <w:pPr>
              <w:rPr>
                <w:rFonts w:hint="eastAsia" w:ascii="仿宋_GB2312" w:hAnsi="楷体" w:eastAsia="仿宋_GB2312" w:cs="Times New Roman"/>
                <w:sz w:val="24"/>
                <w:szCs w:val="24"/>
                <w:lang w:eastAsia="zh-CN"/>
              </w:rPr>
            </w:pPr>
            <w:bookmarkStart w:id="0" w:name="_GoBack"/>
            <w:bookmarkEnd w:id="0"/>
          </w:p>
          <w:p>
            <w:pPr>
              <w:rPr>
                <w:rFonts w:hint="eastAsia" w:ascii="仿宋_GB2312" w:hAnsi="楷体" w:eastAsia="仿宋_GB2312"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2" w:hRule="atLeast"/>
          <w:jc w:val="center"/>
        </w:trPr>
        <w:tc>
          <w:tcPr>
            <w:tcW w:w="1088" w:type="dxa"/>
            <w:gridSpan w:val="2"/>
            <w:noWrap w:val="0"/>
            <w:vAlign w:val="center"/>
          </w:tcPr>
          <w:p>
            <w:pPr>
              <w:jc w:val="center"/>
              <w:rPr>
                <w:rFonts w:ascii="仿宋" w:hAnsi="仿宋" w:eastAsia="仿宋"/>
                <w:sz w:val="24"/>
              </w:rPr>
            </w:pPr>
            <w:r>
              <w:rPr>
                <w:rFonts w:hint="eastAsia" w:ascii="仿宋" w:hAnsi="仿宋" w:eastAsia="仿宋"/>
                <w:sz w:val="24"/>
              </w:rPr>
              <w:t>学院</w:t>
            </w:r>
          </w:p>
          <w:p>
            <w:pPr>
              <w:jc w:val="center"/>
              <w:rPr>
                <w:rFonts w:ascii="仿宋" w:hAnsi="仿宋" w:eastAsia="仿宋"/>
                <w:sz w:val="24"/>
              </w:rPr>
            </w:pPr>
            <w:r>
              <w:rPr>
                <w:rFonts w:hint="eastAsia" w:ascii="仿宋" w:hAnsi="仿宋" w:eastAsia="仿宋"/>
                <w:sz w:val="24"/>
              </w:rPr>
              <w:t>团委</w:t>
            </w:r>
          </w:p>
          <w:p>
            <w:pPr>
              <w:jc w:val="center"/>
              <w:rPr>
                <w:rFonts w:ascii="仿宋_GB2312" w:eastAsia="仿宋_GB2312"/>
                <w:sz w:val="24"/>
                <w:szCs w:val="24"/>
              </w:rPr>
            </w:pPr>
            <w:r>
              <w:rPr>
                <w:rFonts w:hint="eastAsia" w:ascii="仿宋" w:hAnsi="仿宋" w:eastAsia="仿宋"/>
                <w:sz w:val="24"/>
              </w:rPr>
              <w:t>意见</w:t>
            </w:r>
          </w:p>
        </w:tc>
        <w:tc>
          <w:tcPr>
            <w:tcW w:w="3290" w:type="dxa"/>
            <w:gridSpan w:val="3"/>
            <w:noWrap w:val="0"/>
            <w:vAlign w:val="center"/>
          </w:tcPr>
          <w:p>
            <w:pPr>
              <w:pStyle w:val="2"/>
              <w:spacing w:line="240" w:lineRule="auto"/>
              <w:ind w:firstLine="0"/>
              <w:rPr>
                <w:rFonts w:ascii="仿宋_GB2312" w:eastAsia="仿宋_GB2312"/>
                <w:sz w:val="24"/>
                <w:szCs w:val="24"/>
              </w:rPr>
            </w:pPr>
          </w:p>
          <w:p>
            <w:pPr>
              <w:pStyle w:val="2"/>
              <w:spacing w:line="240" w:lineRule="auto"/>
              <w:ind w:firstLine="0"/>
              <w:rPr>
                <w:rFonts w:ascii="仿宋_GB2312" w:eastAsia="仿宋_GB2312"/>
                <w:sz w:val="24"/>
                <w:szCs w:val="24"/>
              </w:rPr>
            </w:pPr>
          </w:p>
          <w:p>
            <w:pPr>
              <w:pStyle w:val="2"/>
              <w:spacing w:line="240" w:lineRule="auto"/>
              <w:ind w:firstLine="0"/>
              <w:rPr>
                <w:rFonts w:ascii="仿宋_GB2312" w:eastAsia="仿宋_GB2312"/>
                <w:sz w:val="24"/>
                <w:szCs w:val="24"/>
              </w:rPr>
            </w:pPr>
          </w:p>
          <w:p>
            <w:pPr>
              <w:pStyle w:val="2"/>
              <w:spacing w:line="240" w:lineRule="auto"/>
              <w:ind w:firstLine="0"/>
              <w:rPr>
                <w:rFonts w:ascii="仿宋_GB2312" w:eastAsia="仿宋_GB2312"/>
                <w:sz w:val="24"/>
                <w:szCs w:val="24"/>
              </w:rPr>
            </w:pPr>
          </w:p>
          <w:p>
            <w:pPr>
              <w:pStyle w:val="2"/>
              <w:spacing w:line="240" w:lineRule="auto"/>
              <w:ind w:firstLine="0"/>
              <w:rPr>
                <w:rFonts w:ascii="仿宋_GB2312" w:eastAsia="仿宋_GB2312"/>
                <w:sz w:val="24"/>
                <w:szCs w:val="24"/>
              </w:rPr>
            </w:pPr>
          </w:p>
          <w:p>
            <w:pPr>
              <w:pStyle w:val="2"/>
              <w:spacing w:line="240" w:lineRule="auto"/>
              <w:ind w:firstLine="0"/>
              <w:rPr>
                <w:rFonts w:ascii="仿宋_GB2312" w:eastAsia="仿宋_GB2312"/>
                <w:sz w:val="24"/>
                <w:szCs w:val="24"/>
              </w:rPr>
            </w:pPr>
            <w:r>
              <w:rPr>
                <w:rFonts w:hint="eastAsia" w:ascii="仿宋_GB2312" w:eastAsia="仿宋_GB2312"/>
                <w:sz w:val="24"/>
                <w:szCs w:val="24"/>
              </w:rPr>
              <w:t xml:space="preserve">           （签  章）</w:t>
            </w:r>
          </w:p>
          <w:p>
            <w:pPr>
              <w:pStyle w:val="3"/>
              <w:adjustRightInd/>
              <w:spacing w:line="240" w:lineRule="auto"/>
              <w:jc w:val="center"/>
              <w:textAlignment w:val="auto"/>
              <w:rPr>
                <w:rFonts w:ascii="仿宋_GB2312" w:eastAsia="仿宋_GB2312"/>
                <w:kern w:val="2"/>
                <w:sz w:val="24"/>
                <w:szCs w:val="24"/>
              </w:rPr>
            </w:pPr>
            <w:r>
              <w:rPr>
                <w:rFonts w:hint="eastAsia" w:ascii="仿宋_GB2312" w:eastAsia="仿宋_GB2312"/>
                <w:sz w:val="24"/>
                <w:szCs w:val="24"/>
              </w:rPr>
              <w:t xml:space="preserve">          年  月  日</w:t>
            </w:r>
          </w:p>
        </w:tc>
        <w:tc>
          <w:tcPr>
            <w:tcW w:w="1190" w:type="dxa"/>
            <w:noWrap w:val="0"/>
            <w:vAlign w:val="center"/>
          </w:tcPr>
          <w:p>
            <w:pPr>
              <w:jc w:val="center"/>
              <w:rPr>
                <w:rFonts w:ascii="仿宋_GB2312" w:eastAsia="仿宋_GB2312"/>
                <w:sz w:val="24"/>
              </w:rPr>
            </w:pPr>
            <w:r>
              <w:rPr>
                <w:rFonts w:hint="eastAsia" w:ascii="仿宋_GB2312" w:eastAsia="仿宋_GB2312"/>
                <w:sz w:val="24"/>
              </w:rPr>
              <w:t>学院</w:t>
            </w:r>
          </w:p>
          <w:p>
            <w:pPr>
              <w:jc w:val="center"/>
              <w:rPr>
                <w:rFonts w:ascii="仿宋_GB2312" w:eastAsia="仿宋_GB2312"/>
                <w:sz w:val="24"/>
              </w:rPr>
            </w:pPr>
            <w:r>
              <w:rPr>
                <w:rFonts w:hint="eastAsia" w:ascii="仿宋_GB2312" w:eastAsia="仿宋_GB2312"/>
                <w:sz w:val="24"/>
              </w:rPr>
              <w:t>党委</w:t>
            </w:r>
          </w:p>
          <w:p>
            <w:pPr>
              <w:jc w:val="center"/>
              <w:rPr>
                <w:rFonts w:ascii="仿宋_GB2312" w:eastAsia="仿宋_GB2312"/>
                <w:sz w:val="24"/>
              </w:rPr>
            </w:pPr>
            <w:r>
              <w:rPr>
                <w:rFonts w:hint="eastAsia" w:ascii="仿宋_GB2312" w:eastAsia="仿宋_GB2312"/>
                <w:sz w:val="24"/>
              </w:rPr>
              <w:t>意见</w:t>
            </w:r>
          </w:p>
        </w:tc>
        <w:tc>
          <w:tcPr>
            <w:tcW w:w="3719" w:type="dxa"/>
            <w:gridSpan w:val="2"/>
            <w:noWrap w:val="0"/>
            <w:vAlign w:val="center"/>
          </w:tcPr>
          <w:p>
            <w:pPr>
              <w:pStyle w:val="2"/>
              <w:spacing w:line="240" w:lineRule="auto"/>
              <w:ind w:firstLine="0"/>
              <w:rPr>
                <w:rFonts w:ascii="仿宋_GB2312" w:eastAsia="仿宋_GB2312"/>
                <w:sz w:val="24"/>
                <w:szCs w:val="24"/>
              </w:rPr>
            </w:pPr>
          </w:p>
          <w:p>
            <w:pPr>
              <w:pStyle w:val="2"/>
              <w:spacing w:line="240" w:lineRule="auto"/>
              <w:ind w:firstLine="0"/>
              <w:rPr>
                <w:rFonts w:ascii="仿宋_GB2312" w:eastAsia="仿宋_GB2312"/>
                <w:sz w:val="24"/>
                <w:szCs w:val="24"/>
              </w:rPr>
            </w:pPr>
          </w:p>
          <w:p>
            <w:pPr>
              <w:pStyle w:val="2"/>
              <w:spacing w:line="240" w:lineRule="auto"/>
              <w:ind w:firstLine="0"/>
              <w:rPr>
                <w:rFonts w:ascii="仿宋_GB2312" w:eastAsia="仿宋_GB2312"/>
                <w:sz w:val="24"/>
                <w:szCs w:val="24"/>
              </w:rPr>
            </w:pPr>
          </w:p>
          <w:p>
            <w:pPr>
              <w:pStyle w:val="2"/>
              <w:spacing w:line="240" w:lineRule="auto"/>
              <w:ind w:firstLine="0"/>
              <w:rPr>
                <w:rFonts w:ascii="仿宋_GB2312" w:eastAsia="仿宋_GB2312"/>
                <w:sz w:val="24"/>
                <w:szCs w:val="24"/>
              </w:rPr>
            </w:pPr>
          </w:p>
          <w:p>
            <w:pPr>
              <w:pStyle w:val="2"/>
              <w:spacing w:line="240" w:lineRule="auto"/>
              <w:ind w:firstLine="0"/>
              <w:rPr>
                <w:rFonts w:ascii="仿宋_GB2312" w:eastAsia="仿宋_GB2312"/>
                <w:sz w:val="24"/>
                <w:szCs w:val="24"/>
              </w:rPr>
            </w:pPr>
          </w:p>
          <w:p>
            <w:pPr>
              <w:pStyle w:val="2"/>
              <w:spacing w:line="240" w:lineRule="auto"/>
              <w:rPr>
                <w:rFonts w:ascii="仿宋_GB2312" w:eastAsia="仿宋_GB2312"/>
                <w:sz w:val="24"/>
                <w:szCs w:val="24"/>
              </w:rPr>
            </w:pPr>
            <w:r>
              <w:rPr>
                <w:rFonts w:hint="eastAsia" w:ascii="仿宋_GB2312" w:eastAsia="仿宋_GB2312"/>
                <w:sz w:val="24"/>
                <w:szCs w:val="24"/>
              </w:rPr>
              <w:t xml:space="preserve">           （签  章）</w:t>
            </w:r>
          </w:p>
          <w:p>
            <w:pPr>
              <w:pStyle w:val="3"/>
              <w:adjustRightInd/>
              <w:spacing w:line="240" w:lineRule="auto"/>
              <w:jc w:val="center"/>
              <w:textAlignment w:val="auto"/>
              <w:rPr>
                <w:rFonts w:ascii="仿宋_GB2312" w:eastAsia="仿宋_GB2312"/>
                <w:kern w:val="2"/>
                <w:sz w:val="24"/>
                <w:szCs w:val="24"/>
              </w:rPr>
            </w:pPr>
            <w:r>
              <w:rPr>
                <w:rFonts w:hint="eastAsia" w:ascii="仿宋_GB2312"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058" w:type="dxa"/>
            <w:noWrap w:val="0"/>
            <w:vAlign w:val="center"/>
          </w:tcPr>
          <w:p>
            <w:pPr>
              <w:pStyle w:val="2"/>
              <w:spacing w:line="240" w:lineRule="auto"/>
              <w:ind w:firstLine="0"/>
              <w:jc w:val="center"/>
              <w:rPr>
                <w:rFonts w:ascii="仿宋_GB2312" w:eastAsia="仿宋_GB2312"/>
                <w:sz w:val="24"/>
                <w:szCs w:val="24"/>
              </w:rPr>
            </w:pPr>
            <w:r>
              <w:rPr>
                <w:rFonts w:hint="eastAsia" w:ascii="仿宋_GB2312" w:eastAsia="仿宋_GB2312"/>
                <w:sz w:val="24"/>
                <w:szCs w:val="24"/>
              </w:rPr>
              <w:t>备注</w:t>
            </w:r>
          </w:p>
        </w:tc>
        <w:tc>
          <w:tcPr>
            <w:tcW w:w="8229" w:type="dxa"/>
            <w:gridSpan w:val="7"/>
            <w:noWrap w:val="0"/>
            <w:vAlign w:val="center"/>
          </w:tcPr>
          <w:p>
            <w:pPr>
              <w:pStyle w:val="2"/>
              <w:spacing w:line="240" w:lineRule="auto"/>
              <w:ind w:firstLine="0"/>
              <w:rPr>
                <w:rFonts w:ascii="仿宋_GB2312" w:eastAsia="仿宋_GB2312"/>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D0F0A"/>
    <w:rsid w:val="1AE016FE"/>
    <w:rsid w:val="1E6F1C41"/>
    <w:rsid w:val="441C7942"/>
    <w:rsid w:val="5F082594"/>
    <w:rsid w:val="6AA82A3A"/>
    <w:rsid w:val="76553EAF"/>
    <w:rsid w:val="7A8A6AA0"/>
    <w:rsid w:val="7ADD0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spacing w:line="312" w:lineRule="atLeast"/>
      <w:ind w:firstLine="432"/>
      <w:jc w:val="left"/>
      <w:textAlignment w:val="baseline"/>
    </w:pPr>
    <w:rPr>
      <w:rFonts w:ascii="宋体"/>
      <w:kern w:val="0"/>
      <w:sz w:val="34"/>
    </w:rPr>
  </w:style>
  <w:style w:type="paragraph" w:styleId="3">
    <w:name w:val="Date"/>
    <w:basedOn w:val="1"/>
    <w:next w:val="1"/>
    <w:qFormat/>
    <w:uiPriority w:val="0"/>
    <w:pPr>
      <w:autoSpaceDE w:val="0"/>
      <w:autoSpaceDN w:val="0"/>
      <w:adjustRightInd w:val="0"/>
      <w:spacing w:line="312" w:lineRule="atLeast"/>
      <w:jc w:val="left"/>
      <w:textAlignment w:val="baseline"/>
    </w:pPr>
    <w:rPr>
      <w:rFonts w:ascii="宋体"/>
      <w:kern w:val="0"/>
      <w:sz w:val="3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2021-08-15T09:09:00Z</dcterms:created>
  <dc:creator>骆</dc:creator>
  <cp:lastModifiedBy>超人不会飞</cp:lastModifiedBy>
  <dcterms:modified xsi:type="dcterms:W3CDTF">2022-06-14T09:41:37Z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D70CEB0B38244B299AE26697E0AE353D</vt:lpwstr>
  </property>
</Properties>
</file>