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2242"/>
        <w:gridCol w:w="1289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1" w:type="dxa"/>
            <w:gridSpan w:val="4"/>
            <w:tcBorders>
              <w:top w:val="single" w:color="auto" w:sz="4" w:space="0"/>
            </w:tcBorders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  <w:szCs w:val="32"/>
              </w:rPr>
              <w:t>人文与法学学院2021-2022学年国家励志奖学金拟获奖名单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  <w:tcBorders>
              <w:top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242" w:type="dxa"/>
            <w:tcBorders>
              <w:top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289" w:type="dxa"/>
            <w:tcBorders>
              <w:top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945" w:type="dxa"/>
            <w:tcBorders>
              <w:top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刘其全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叶颖琳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易佩欣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吴洋婷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麦浪冰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徐欣玮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余国豪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章佳纯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叶璐敏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许铃旋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张佳琳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张艺祥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郑春霞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谢佐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曾湘君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莫秋兰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赵学茵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郑泽漩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梁超群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陈乐思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石蕾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谢楚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叶傲冰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王淳颖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严绮萍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李旻亮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陈晓玲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吴修贵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梁芷瑜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叶纾瑗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游佳颖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周亦霖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罗慧娟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杨东兰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吴晓璇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陈欣梅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周慧洁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郭景程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叶晓华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黄佳瑶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胡婉妮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周梓洺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</w:tcPr>
          <w:p>
            <w:pPr>
              <w:ind w:firstLine="210" w:firstLineChars="100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2019级</w:t>
            </w:r>
          </w:p>
        </w:tc>
        <w:tc>
          <w:tcPr>
            <w:tcW w:w="194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陈泽珍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彭秋凤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020</w:t>
            </w:r>
            <w:r>
              <w:rPr>
                <w:rFonts w:hint="eastAsia"/>
              </w:rPr>
              <w:t>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陈图雅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郭雨彤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伍楚灵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吴朝霞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曾槿希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庄柳颜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闫思萱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潘欣姗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洪越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庄欢欣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朱丽颖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周恒兴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林冰纯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蒙晓烨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陈晓芸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高敏生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陈浩森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王维韬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陈敏娜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林兆基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张晴如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赖天宇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丘鑫莉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黄嘉仪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罗宇敏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黄彩芬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陆羽亮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陈景芬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黄晓欣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邓海婵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周楚淇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凌杏炜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李晓群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刘慧玉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杨文柯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游宜婷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陈靖如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胡依泳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冯嘉欣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郑茂瑞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周影红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2021级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梁华清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2021级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刘巧薇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2021级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2021级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赖银凤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2021级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黄琼花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2021级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李婧怡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2021级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林秀静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2021级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邱雁冰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2021级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2021级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蔡智镪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2021级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杨心蓝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2021级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梁瑞娴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2021级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黎熔芳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2021级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陆丹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2021级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黄雅萍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2021级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张振林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</w:pPr>
            <w:r>
              <w:rPr>
                <w:rFonts w:hint="eastAsia"/>
              </w:rPr>
              <w:t>2021级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何玉娜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AE5A23"/>
    <w:multiLevelType w:val="singleLevel"/>
    <w:tmpl w:val="F7AE5A23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5ZDY5NWE0N2JkYjExMzBjOWQ4NGQwZDk0MDAyMzUifQ=="/>
  </w:docVars>
  <w:rsids>
    <w:rsidRoot w:val="56144551"/>
    <w:rsid w:val="001F7ED6"/>
    <w:rsid w:val="00F345A4"/>
    <w:rsid w:val="094B2906"/>
    <w:rsid w:val="0AC82F6F"/>
    <w:rsid w:val="5614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1291</Words>
  <Characters>1617</Characters>
  <Lines>15</Lines>
  <Paragraphs>4</Paragraphs>
  <TotalTime>10</TotalTime>
  <ScaleCrop>false</ScaleCrop>
  <LinksUpToDate>false</LinksUpToDate>
  <CharactersWithSpaces>1617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2022-10-07T14:56:00Z</dcterms:created>
  <dc:creator>LRX.</dc:creator>
  <cp:lastModifiedBy>ten##</cp:lastModifiedBy>
  <dcterms:modified xsi:type="dcterms:W3CDTF">2022-10-10T03:15:05Z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423DB91D5720498F86C3B26AB3B8E005</vt:lpwstr>
  </property>
</Properties>
</file>